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D5" w:rsidRPr="0081445B" w:rsidRDefault="008A18D5" w:rsidP="00185971">
      <w:pPr>
        <w:spacing w:after="0"/>
        <w:jc w:val="center"/>
        <w:rPr>
          <w:rFonts w:cs="Arial"/>
          <w:b/>
        </w:rPr>
      </w:pPr>
      <w:r w:rsidRPr="0081445B">
        <w:rPr>
          <w:rFonts w:cs="Arial"/>
          <w:b/>
        </w:rPr>
        <w:t>KARTA  OCENY REALIZACJI PROJEKTU</w:t>
      </w:r>
    </w:p>
    <w:p w:rsidR="008A18D5" w:rsidRPr="0081445B" w:rsidRDefault="008A18D5" w:rsidP="00185971">
      <w:pPr>
        <w:spacing w:after="0"/>
        <w:jc w:val="center"/>
        <w:rPr>
          <w:rFonts w:cs="Arial"/>
          <w:b/>
        </w:rPr>
      </w:pPr>
    </w:p>
    <w:p w:rsidR="008A18D5" w:rsidRPr="00981BE7" w:rsidRDefault="008A18D5" w:rsidP="00185971">
      <w:pPr>
        <w:spacing w:after="0"/>
        <w:rPr>
          <w:rFonts w:cs="Arial"/>
          <w:bCs/>
        </w:rPr>
      </w:pPr>
      <w:r w:rsidRPr="0081445B">
        <w:rPr>
          <w:rFonts w:cs="Arial"/>
          <w:bCs/>
        </w:rPr>
        <w:t>1. Imię i nazwisko ucznia ………………………………………………………………………………………………………..</w:t>
      </w:r>
    </w:p>
    <w:p w:rsidR="008A18D5" w:rsidRPr="0081445B" w:rsidRDefault="008A18D5" w:rsidP="00185971">
      <w:pPr>
        <w:spacing w:after="0"/>
        <w:rPr>
          <w:rFonts w:cs="Arial"/>
          <w:bCs/>
        </w:rPr>
      </w:pPr>
    </w:p>
    <w:p w:rsidR="008A18D5" w:rsidRPr="00981BE7" w:rsidRDefault="008A18D5" w:rsidP="00185971">
      <w:pPr>
        <w:spacing w:after="0"/>
        <w:rPr>
          <w:i/>
        </w:rPr>
      </w:pPr>
      <w:r w:rsidRPr="0081445B">
        <w:rPr>
          <w:rFonts w:cs="Arial"/>
          <w:bCs/>
        </w:rPr>
        <w:t xml:space="preserve">2. Temat projektu: </w:t>
      </w:r>
      <w:r w:rsidRPr="0081445B">
        <w:rPr>
          <w:rFonts w:cs="Arial"/>
          <w:bCs/>
          <w:i/>
        </w:rPr>
        <w:t xml:space="preserve">Życie pośmiertne Romea i Julii. </w:t>
      </w:r>
      <w:r w:rsidRPr="0081445B">
        <w:rPr>
          <w:i/>
        </w:rPr>
        <w:t>Inspiracje dramatem Szekspira w literatur</w:t>
      </w:r>
      <w:r w:rsidRPr="00981BE7">
        <w:rPr>
          <w:i/>
        </w:rPr>
        <w:t>ze</w:t>
      </w:r>
      <w:r w:rsidRPr="00981BE7">
        <w:rPr>
          <w:i/>
        </w:rPr>
        <w:br/>
      </w:r>
      <w:r w:rsidRPr="0081445B">
        <w:rPr>
          <w:i/>
        </w:rPr>
        <w:t xml:space="preserve"> i sztuce późniejszych epok.</w:t>
      </w:r>
    </w:p>
    <w:p w:rsidR="008A18D5" w:rsidRPr="0081445B" w:rsidRDefault="008A18D5" w:rsidP="00185971">
      <w:pPr>
        <w:spacing w:after="0"/>
        <w:rPr>
          <w:rFonts w:cs="Arial"/>
          <w:bCs/>
          <w:i/>
        </w:rPr>
      </w:pPr>
    </w:p>
    <w:p w:rsidR="008A18D5" w:rsidRPr="00981BE7" w:rsidRDefault="008A18D5" w:rsidP="0018597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bCs/>
        </w:rPr>
      </w:pPr>
      <w:r w:rsidRPr="0081445B">
        <w:rPr>
          <w:rFonts w:cs="Arial"/>
          <w:bCs/>
        </w:rPr>
        <w:t>Termin prezentacji:</w:t>
      </w:r>
      <w:r w:rsidRPr="00981BE7">
        <w:rPr>
          <w:rFonts w:cs="Arial"/>
          <w:bCs/>
        </w:rPr>
        <w:t xml:space="preserve"> </w:t>
      </w:r>
      <w:r w:rsidRPr="0081445B">
        <w:rPr>
          <w:rFonts w:cs="Arial"/>
          <w:bCs/>
        </w:rPr>
        <w:t>…………………………………………………………………………………………………………..</w:t>
      </w:r>
    </w:p>
    <w:p w:rsidR="008A18D5" w:rsidRPr="0081445B" w:rsidRDefault="008A18D5" w:rsidP="00185971">
      <w:pPr>
        <w:pStyle w:val="Akapitzlist"/>
        <w:spacing w:after="0"/>
        <w:rPr>
          <w:rFonts w:cs="Arial"/>
          <w:bCs/>
        </w:rPr>
      </w:pPr>
    </w:p>
    <w:p w:rsidR="008A18D5" w:rsidRPr="0081445B" w:rsidRDefault="008A18D5" w:rsidP="00185971">
      <w:pPr>
        <w:spacing w:after="0"/>
        <w:jc w:val="both"/>
        <w:rPr>
          <w:rFonts w:cs="Arial"/>
          <w:bCs/>
        </w:rPr>
      </w:pPr>
      <w:r w:rsidRPr="0081445B">
        <w:rPr>
          <w:rFonts w:cs="Arial"/>
          <w:bCs/>
        </w:rPr>
        <w:t>4. Ocena umiejętności ucznia  i jego zaangażowania w poszczególne etapy realizacji  projektu:</w:t>
      </w:r>
    </w:p>
    <w:p w:rsidR="008A18D5" w:rsidRPr="0081445B" w:rsidRDefault="008A18D5" w:rsidP="00185971">
      <w:pPr>
        <w:spacing w:after="0"/>
        <w:jc w:val="both"/>
        <w:rPr>
          <w:rFonts w:cs="Arial"/>
          <w:bCs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6"/>
        <w:gridCol w:w="4829"/>
        <w:gridCol w:w="1381"/>
      </w:tblGrid>
      <w:tr w:rsidR="008A18D5" w:rsidRPr="0081445B" w:rsidTr="00DD089F">
        <w:trPr>
          <w:jc w:val="center"/>
        </w:trPr>
        <w:tc>
          <w:tcPr>
            <w:tcW w:w="3076" w:type="dxa"/>
            <w:vAlign w:val="center"/>
          </w:tcPr>
          <w:p w:rsidR="008A18D5" w:rsidRPr="0081445B" w:rsidRDefault="008A18D5" w:rsidP="00DD089F">
            <w:pPr>
              <w:spacing w:after="0"/>
              <w:jc w:val="center"/>
              <w:rPr>
                <w:rFonts w:cs="Arial"/>
                <w:b/>
              </w:rPr>
            </w:pPr>
            <w:r w:rsidRPr="0081445B">
              <w:rPr>
                <w:rFonts w:cs="Arial"/>
                <w:b/>
              </w:rPr>
              <w:t>Kryteria oceny nauczyciela</w:t>
            </w:r>
          </w:p>
        </w:tc>
        <w:tc>
          <w:tcPr>
            <w:tcW w:w="4829" w:type="dxa"/>
            <w:vAlign w:val="center"/>
          </w:tcPr>
          <w:p w:rsidR="008A18D5" w:rsidRPr="0081445B" w:rsidRDefault="008A18D5" w:rsidP="00DD089F">
            <w:pPr>
              <w:spacing w:after="0"/>
              <w:jc w:val="center"/>
              <w:rPr>
                <w:rFonts w:cs="Arial"/>
                <w:b/>
              </w:rPr>
            </w:pPr>
            <w:r w:rsidRPr="0081445B">
              <w:rPr>
                <w:rFonts w:cs="Arial"/>
                <w:b/>
              </w:rPr>
              <w:t>Umiejętności</w:t>
            </w:r>
          </w:p>
        </w:tc>
        <w:tc>
          <w:tcPr>
            <w:tcW w:w="1381" w:type="dxa"/>
          </w:tcPr>
          <w:p w:rsidR="008A18D5" w:rsidRPr="0081445B" w:rsidRDefault="008A18D5" w:rsidP="00DD089F">
            <w:pPr>
              <w:spacing w:after="0"/>
              <w:jc w:val="center"/>
              <w:rPr>
                <w:rFonts w:cs="Arial"/>
              </w:rPr>
            </w:pPr>
            <w:r w:rsidRPr="0081445B">
              <w:rPr>
                <w:rFonts w:cs="Arial"/>
                <w:b/>
              </w:rPr>
              <w:t>Liczba punktów</w:t>
            </w:r>
            <w:r w:rsidRPr="00981BE7">
              <w:rPr>
                <w:rFonts w:cs="Arial"/>
              </w:rPr>
              <w:t xml:space="preserve"> (p</w:t>
            </w:r>
            <w:r w:rsidRPr="0081445B">
              <w:rPr>
                <w:rFonts w:cs="Arial"/>
              </w:rPr>
              <w:t xml:space="preserve">o </w:t>
            </w:r>
            <w:r w:rsidRPr="0081445B">
              <w:rPr>
                <w:rFonts w:cs="Arial"/>
                <w:b/>
              </w:rPr>
              <w:t>1p.</w:t>
            </w:r>
            <w:r w:rsidRPr="00981BE7">
              <w:rPr>
                <w:rFonts w:cs="Arial"/>
              </w:rPr>
              <w:br/>
            </w:r>
            <w:r w:rsidRPr="0081445B">
              <w:rPr>
                <w:rFonts w:cs="Arial"/>
              </w:rPr>
              <w:t>za umiejętność</w:t>
            </w:r>
            <w:r w:rsidRPr="00981BE7">
              <w:rPr>
                <w:rFonts w:cs="Arial"/>
              </w:rPr>
              <w:t>)</w:t>
            </w:r>
          </w:p>
        </w:tc>
      </w:tr>
      <w:tr w:rsidR="008A18D5" w:rsidRPr="0081445B" w:rsidTr="00DD089F">
        <w:trPr>
          <w:jc w:val="center"/>
        </w:trPr>
        <w:tc>
          <w:tcPr>
            <w:tcW w:w="3076" w:type="dxa"/>
          </w:tcPr>
          <w:p w:rsidR="008A18D5" w:rsidRPr="0081445B" w:rsidRDefault="008A18D5" w:rsidP="00DD089F">
            <w:pPr>
              <w:spacing w:after="0"/>
              <w:rPr>
                <w:rFonts w:cs="Arial"/>
              </w:rPr>
            </w:pPr>
            <w:r w:rsidRPr="0081445B">
              <w:rPr>
                <w:rFonts w:cs="Arial"/>
              </w:rPr>
              <w:t xml:space="preserve">Zaplanowanie pracy </w:t>
            </w:r>
            <w:r w:rsidRPr="0081445B">
              <w:rPr>
                <w:rFonts w:cs="Arial"/>
                <w:b/>
              </w:rPr>
              <w:t>(0p.-2 p)</w:t>
            </w:r>
          </w:p>
        </w:tc>
        <w:tc>
          <w:tcPr>
            <w:tcW w:w="4829" w:type="dxa"/>
          </w:tcPr>
          <w:p w:rsidR="008A18D5" w:rsidRPr="0081445B" w:rsidRDefault="008A18D5" w:rsidP="00185971">
            <w:pPr>
              <w:numPr>
                <w:ilvl w:val="0"/>
                <w:numId w:val="2"/>
              </w:numPr>
              <w:suppressAutoHyphens w:val="0"/>
              <w:spacing w:after="0"/>
              <w:jc w:val="both"/>
              <w:rPr>
                <w:rFonts w:cs="Arial"/>
              </w:rPr>
            </w:pPr>
            <w:r w:rsidRPr="0081445B">
              <w:rPr>
                <w:rFonts w:cs="Arial"/>
              </w:rPr>
              <w:t>sformułowanie celu pracy</w:t>
            </w:r>
          </w:p>
          <w:p w:rsidR="008A18D5" w:rsidRPr="0081445B" w:rsidRDefault="008A18D5" w:rsidP="00185971">
            <w:pPr>
              <w:numPr>
                <w:ilvl w:val="0"/>
                <w:numId w:val="2"/>
              </w:numPr>
              <w:suppressAutoHyphens w:val="0"/>
              <w:spacing w:after="0"/>
              <w:jc w:val="both"/>
              <w:rPr>
                <w:rFonts w:cs="Arial"/>
              </w:rPr>
            </w:pPr>
            <w:r w:rsidRPr="0081445B">
              <w:rPr>
                <w:rFonts w:cs="Arial"/>
              </w:rPr>
              <w:t>podział zadań (wewnątrz każdego zespołu)</w:t>
            </w:r>
          </w:p>
        </w:tc>
        <w:tc>
          <w:tcPr>
            <w:tcW w:w="1381" w:type="dxa"/>
          </w:tcPr>
          <w:p w:rsidR="008A18D5" w:rsidRPr="0081445B" w:rsidRDefault="008A18D5" w:rsidP="00DD089F">
            <w:pPr>
              <w:spacing w:after="0"/>
              <w:jc w:val="center"/>
              <w:rPr>
                <w:rFonts w:cs="Arial"/>
              </w:rPr>
            </w:pPr>
          </w:p>
        </w:tc>
      </w:tr>
      <w:tr w:rsidR="008A18D5" w:rsidRPr="0081445B" w:rsidTr="00DD089F">
        <w:trPr>
          <w:trHeight w:val="1701"/>
          <w:jc w:val="center"/>
        </w:trPr>
        <w:tc>
          <w:tcPr>
            <w:tcW w:w="3076" w:type="dxa"/>
          </w:tcPr>
          <w:p w:rsidR="008A18D5" w:rsidRPr="0081445B" w:rsidRDefault="008A18D5" w:rsidP="00DD089F">
            <w:pPr>
              <w:spacing w:after="0"/>
              <w:rPr>
                <w:rFonts w:cs="Arial"/>
              </w:rPr>
            </w:pPr>
            <w:r w:rsidRPr="0081445B">
              <w:rPr>
                <w:rFonts w:cs="Arial"/>
              </w:rPr>
              <w:t xml:space="preserve">Realizacja zadań </w:t>
            </w:r>
            <w:r w:rsidRPr="0081445B">
              <w:rPr>
                <w:rFonts w:cs="Arial"/>
                <w:b/>
              </w:rPr>
              <w:t>(0p.- 5p)</w:t>
            </w:r>
          </w:p>
        </w:tc>
        <w:tc>
          <w:tcPr>
            <w:tcW w:w="4829" w:type="dxa"/>
          </w:tcPr>
          <w:p w:rsidR="008A18D5" w:rsidRPr="0081445B" w:rsidRDefault="008A18D5" w:rsidP="00185971">
            <w:pPr>
              <w:numPr>
                <w:ilvl w:val="0"/>
                <w:numId w:val="2"/>
              </w:numPr>
              <w:suppressAutoHyphens w:val="0"/>
              <w:spacing w:after="0"/>
              <w:jc w:val="both"/>
              <w:rPr>
                <w:rFonts w:cs="Arial"/>
              </w:rPr>
            </w:pPr>
            <w:r w:rsidRPr="0081445B">
              <w:rPr>
                <w:rFonts w:cs="Arial"/>
              </w:rPr>
              <w:t>poszukiwanie informacji w różnych  źródłach</w:t>
            </w:r>
          </w:p>
          <w:p w:rsidR="008A18D5" w:rsidRPr="0081445B" w:rsidRDefault="008A18D5" w:rsidP="00185971">
            <w:pPr>
              <w:numPr>
                <w:ilvl w:val="0"/>
                <w:numId w:val="2"/>
              </w:numPr>
              <w:suppressAutoHyphens w:val="0"/>
              <w:spacing w:after="0"/>
              <w:jc w:val="both"/>
              <w:rPr>
                <w:rFonts w:cs="Arial"/>
              </w:rPr>
            </w:pPr>
            <w:r w:rsidRPr="0081445B">
              <w:rPr>
                <w:rFonts w:cs="Arial"/>
              </w:rPr>
              <w:t>selekcja</w:t>
            </w:r>
            <w:r w:rsidRPr="00981BE7">
              <w:rPr>
                <w:rFonts w:cs="Arial"/>
              </w:rPr>
              <w:t xml:space="preserve"> </w:t>
            </w:r>
            <w:r w:rsidRPr="0081445B">
              <w:rPr>
                <w:rFonts w:cs="Arial"/>
              </w:rPr>
              <w:t>i krytyczne przetwarzanie</w:t>
            </w:r>
            <w:r w:rsidRPr="00981BE7">
              <w:rPr>
                <w:rFonts w:cs="Arial"/>
              </w:rPr>
              <w:t xml:space="preserve"> </w:t>
            </w:r>
            <w:r w:rsidRPr="0081445B">
              <w:rPr>
                <w:rFonts w:cs="Arial"/>
              </w:rPr>
              <w:t>informacji</w:t>
            </w:r>
          </w:p>
          <w:p w:rsidR="008A18D5" w:rsidRPr="0081445B" w:rsidRDefault="008A18D5" w:rsidP="00185971">
            <w:pPr>
              <w:numPr>
                <w:ilvl w:val="0"/>
                <w:numId w:val="2"/>
              </w:numPr>
              <w:suppressAutoHyphens w:val="0"/>
              <w:spacing w:after="0"/>
              <w:jc w:val="both"/>
              <w:rPr>
                <w:rFonts w:cs="Arial"/>
              </w:rPr>
            </w:pPr>
            <w:r w:rsidRPr="0081445B">
              <w:rPr>
                <w:rFonts w:cs="Arial"/>
              </w:rPr>
              <w:t>twórcze rozwiązywanie problemów</w:t>
            </w:r>
          </w:p>
          <w:p w:rsidR="008A18D5" w:rsidRPr="0081445B" w:rsidRDefault="008A18D5" w:rsidP="00185971">
            <w:pPr>
              <w:numPr>
                <w:ilvl w:val="0"/>
                <w:numId w:val="2"/>
              </w:numPr>
              <w:suppressAutoHyphens w:val="0"/>
              <w:spacing w:after="0"/>
              <w:jc w:val="both"/>
              <w:rPr>
                <w:rFonts w:cs="Arial"/>
              </w:rPr>
            </w:pPr>
            <w:r w:rsidRPr="0081445B">
              <w:rPr>
                <w:rFonts w:cs="Arial"/>
              </w:rPr>
              <w:t>terminowość realizacji zadań</w:t>
            </w:r>
          </w:p>
          <w:p w:rsidR="008A18D5" w:rsidRPr="0081445B" w:rsidRDefault="008A18D5" w:rsidP="00185971">
            <w:pPr>
              <w:numPr>
                <w:ilvl w:val="0"/>
                <w:numId w:val="2"/>
              </w:numPr>
              <w:suppressAutoHyphens w:val="0"/>
              <w:spacing w:after="0"/>
              <w:jc w:val="both"/>
              <w:rPr>
                <w:rFonts w:cs="Arial"/>
              </w:rPr>
            </w:pPr>
            <w:r w:rsidRPr="0081445B">
              <w:rPr>
                <w:rFonts w:cs="Arial"/>
              </w:rPr>
              <w:t>wykonywanie</w:t>
            </w:r>
            <w:r>
              <w:rPr>
                <w:rFonts w:cs="Arial"/>
              </w:rPr>
              <w:t xml:space="preserve"> </w:t>
            </w:r>
            <w:r w:rsidRPr="0081445B">
              <w:rPr>
                <w:rFonts w:cs="Arial"/>
              </w:rPr>
              <w:t>zadań zgodnie</w:t>
            </w:r>
            <w:r w:rsidRPr="00981BE7">
              <w:rPr>
                <w:rFonts w:cs="Arial"/>
              </w:rPr>
              <w:br/>
            </w:r>
            <w:r w:rsidRPr="0081445B">
              <w:rPr>
                <w:rFonts w:cs="Arial"/>
              </w:rPr>
              <w:t>z zaakceptowanym podziałem</w:t>
            </w:r>
            <w:r w:rsidRPr="00981BE7">
              <w:rPr>
                <w:rFonts w:cs="Arial"/>
              </w:rPr>
              <w:t xml:space="preserve"> </w:t>
            </w:r>
            <w:r w:rsidRPr="0081445B">
              <w:rPr>
                <w:rFonts w:cs="Arial"/>
              </w:rPr>
              <w:t>(odpowie</w:t>
            </w:r>
            <w:r w:rsidRPr="00981BE7">
              <w:rPr>
                <w:rFonts w:cs="Arial"/>
              </w:rPr>
              <w:t>-</w:t>
            </w:r>
            <w:r w:rsidRPr="0081445B">
              <w:rPr>
                <w:rFonts w:cs="Arial"/>
              </w:rPr>
              <w:t>dzialność i rzetelność)</w:t>
            </w:r>
          </w:p>
        </w:tc>
        <w:tc>
          <w:tcPr>
            <w:tcW w:w="1381" w:type="dxa"/>
          </w:tcPr>
          <w:p w:rsidR="008A18D5" w:rsidRPr="0081445B" w:rsidRDefault="008A18D5" w:rsidP="00DD089F">
            <w:pPr>
              <w:spacing w:after="0"/>
              <w:jc w:val="center"/>
              <w:rPr>
                <w:rFonts w:cs="Arial"/>
              </w:rPr>
            </w:pPr>
          </w:p>
        </w:tc>
      </w:tr>
      <w:tr w:rsidR="008A18D5" w:rsidRPr="0081445B" w:rsidTr="00DD089F">
        <w:trPr>
          <w:jc w:val="center"/>
        </w:trPr>
        <w:tc>
          <w:tcPr>
            <w:tcW w:w="3076" w:type="dxa"/>
          </w:tcPr>
          <w:p w:rsidR="008A18D5" w:rsidRPr="0081445B" w:rsidRDefault="008A18D5" w:rsidP="00DD089F">
            <w:pPr>
              <w:spacing w:after="0"/>
              <w:rPr>
                <w:rFonts w:cs="Arial"/>
              </w:rPr>
            </w:pPr>
            <w:r w:rsidRPr="0081445B">
              <w:rPr>
                <w:rFonts w:cs="Arial"/>
              </w:rPr>
              <w:t>Zdobyta wiedza</w:t>
            </w:r>
            <w:r w:rsidRPr="0081445B">
              <w:rPr>
                <w:rFonts w:cs="Arial"/>
              </w:rPr>
              <w:br/>
              <w:t xml:space="preserve"> i umiejętności  oraz ich zastosowanie</w:t>
            </w:r>
            <w:r w:rsidRPr="00981BE7">
              <w:rPr>
                <w:rFonts w:cs="Arial"/>
              </w:rPr>
              <w:t xml:space="preserve"> </w:t>
            </w:r>
            <w:r w:rsidRPr="00981BE7">
              <w:rPr>
                <w:rFonts w:cs="Arial"/>
                <w:b/>
              </w:rPr>
              <w:t>(0p.- 5p)</w:t>
            </w:r>
          </w:p>
        </w:tc>
        <w:tc>
          <w:tcPr>
            <w:tcW w:w="4829" w:type="dxa"/>
          </w:tcPr>
          <w:p w:rsidR="008A18D5" w:rsidRPr="0081445B" w:rsidRDefault="008A18D5" w:rsidP="00DD089F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Arial"/>
              </w:rPr>
            </w:pPr>
            <w:r w:rsidRPr="0081445B">
              <w:rPr>
                <w:rFonts w:cs="Arial"/>
              </w:rPr>
              <w:t>znajomość dzieł inspirowanych historią Romea i Julii</w:t>
            </w:r>
          </w:p>
          <w:p w:rsidR="008A18D5" w:rsidRPr="0081445B" w:rsidRDefault="008A18D5" w:rsidP="00DD089F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Arial"/>
              </w:rPr>
            </w:pPr>
            <w:r w:rsidRPr="0081445B">
              <w:rPr>
                <w:rFonts w:cs="Arial"/>
              </w:rPr>
              <w:t>posługiwanie się terminami literackimi</w:t>
            </w:r>
            <w:r w:rsidRPr="00981BE7">
              <w:rPr>
                <w:rFonts w:cs="Arial"/>
              </w:rPr>
              <w:br/>
            </w:r>
            <w:r w:rsidRPr="0081445B">
              <w:rPr>
                <w:rFonts w:cs="Arial"/>
              </w:rPr>
              <w:t>i z zakresu wiedzy o sztuce</w:t>
            </w:r>
          </w:p>
          <w:p w:rsidR="008A18D5" w:rsidRPr="0081445B" w:rsidRDefault="008A18D5" w:rsidP="00DD089F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Arial"/>
              </w:rPr>
            </w:pPr>
            <w:r w:rsidRPr="0081445B">
              <w:rPr>
                <w:rFonts w:cs="Arial"/>
              </w:rPr>
              <w:t>analizowanie dzieł literackich i innych tekstów kultury</w:t>
            </w:r>
          </w:p>
          <w:p w:rsidR="008A18D5" w:rsidRPr="0081445B" w:rsidRDefault="008A18D5" w:rsidP="00DD089F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Arial"/>
              </w:rPr>
            </w:pPr>
            <w:r w:rsidRPr="0081445B">
              <w:rPr>
                <w:rFonts w:cs="Arial"/>
              </w:rPr>
              <w:t>odniesienia do różnych kontekstów</w:t>
            </w:r>
          </w:p>
          <w:p w:rsidR="008A18D5" w:rsidRPr="0081445B" w:rsidRDefault="008A18D5" w:rsidP="00DD089F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Arial"/>
              </w:rPr>
            </w:pPr>
            <w:r w:rsidRPr="0081445B">
              <w:rPr>
                <w:rFonts w:cs="Arial"/>
              </w:rPr>
              <w:t>przygotowanie prezentacji</w:t>
            </w:r>
            <w:r w:rsidRPr="00981BE7">
              <w:rPr>
                <w:rFonts w:cs="Arial"/>
              </w:rPr>
              <w:br/>
            </w:r>
            <w:r w:rsidRPr="0081445B">
              <w:rPr>
                <w:rFonts w:cs="Arial"/>
              </w:rPr>
              <w:t>z wykorzystaniem technik audiowizualnych</w:t>
            </w:r>
          </w:p>
        </w:tc>
        <w:tc>
          <w:tcPr>
            <w:tcW w:w="1381" w:type="dxa"/>
          </w:tcPr>
          <w:p w:rsidR="008A18D5" w:rsidRPr="0081445B" w:rsidRDefault="008A18D5" w:rsidP="00DD089F">
            <w:pPr>
              <w:spacing w:after="0"/>
              <w:jc w:val="center"/>
              <w:rPr>
                <w:rFonts w:cs="Arial"/>
              </w:rPr>
            </w:pPr>
          </w:p>
        </w:tc>
      </w:tr>
      <w:tr w:rsidR="008A18D5" w:rsidRPr="0081445B" w:rsidTr="00DD089F">
        <w:trPr>
          <w:jc w:val="center"/>
        </w:trPr>
        <w:tc>
          <w:tcPr>
            <w:tcW w:w="3076" w:type="dxa"/>
          </w:tcPr>
          <w:p w:rsidR="008A18D5" w:rsidRPr="0081445B" w:rsidRDefault="008A18D5" w:rsidP="00DD089F">
            <w:pPr>
              <w:spacing w:after="0"/>
              <w:rPr>
                <w:rFonts w:cs="Arial"/>
              </w:rPr>
            </w:pPr>
            <w:r w:rsidRPr="0081445B">
              <w:rPr>
                <w:rFonts w:cs="Arial"/>
              </w:rPr>
              <w:t xml:space="preserve">Współpraca w zespole </w:t>
            </w:r>
            <w:r w:rsidRPr="0081445B">
              <w:rPr>
                <w:rFonts w:cs="Arial"/>
                <w:b/>
              </w:rPr>
              <w:t>(0p.-3p)</w:t>
            </w:r>
          </w:p>
        </w:tc>
        <w:tc>
          <w:tcPr>
            <w:tcW w:w="4829" w:type="dxa"/>
          </w:tcPr>
          <w:p w:rsidR="008A18D5" w:rsidRPr="0081445B" w:rsidRDefault="008A18D5" w:rsidP="00185971">
            <w:pPr>
              <w:numPr>
                <w:ilvl w:val="0"/>
                <w:numId w:val="2"/>
              </w:numPr>
              <w:suppressAutoHyphens w:val="0"/>
              <w:spacing w:after="0"/>
              <w:jc w:val="both"/>
              <w:rPr>
                <w:rFonts w:cs="Arial"/>
              </w:rPr>
            </w:pPr>
            <w:r w:rsidRPr="0081445B">
              <w:rPr>
                <w:rFonts w:cs="Arial"/>
              </w:rPr>
              <w:t>wymiana informacji i ich wykorzystanie</w:t>
            </w:r>
            <w:r w:rsidRPr="00981BE7">
              <w:rPr>
                <w:rFonts w:cs="Arial"/>
              </w:rPr>
              <w:br/>
            </w:r>
            <w:r w:rsidRPr="0081445B">
              <w:rPr>
                <w:rFonts w:cs="Arial"/>
              </w:rPr>
              <w:t>w pracy zespołowej</w:t>
            </w:r>
          </w:p>
          <w:p w:rsidR="008A18D5" w:rsidRPr="0081445B" w:rsidRDefault="008A18D5" w:rsidP="00185971">
            <w:pPr>
              <w:numPr>
                <w:ilvl w:val="0"/>
                <w:numId w:val="2"/>
              </w:numPr>
              <w:suppressAutoHyphens w:val="0"/>
              <w:spacing w:after="0"/>
              <w:jc w:val="both"/>
              <w:rPr>
                <w:rFonts w:cs="Arial"/>
              </w:rPr>
            </w:pPr>
            <w:r w:rsidRPr="0081445B">
              <w:rPr>
                <w:rFonts w:cs="Arial"/>
              </w:rPr>
              <w:t>angażowanie innych do pracy (wkład każdego członka zespołu w przygotowanie prezentacji)</w:t>
            </w:r>
          </w:p>
          <w:p w:rsidR="008A18D5" w:rsidRPr="0081445B" w:rsidRDefault="008A18D5" w:rsidP="00185971">
            <w:pPr>
              <w:numPr>
                <w:ilvl w:val="0"/>
                <w:numId w:val="2"/>
              </w:numPr>
              <w:suppressAutoHyphens w:val="0"/>
              <w:spacing w:after="0"/>
              <w:jc w:val="both"/>
              <w:rPr>
                <w:rFonts w:cs="Arial"/>
              </w:rPr>
            </w:pPr>
            <w:r w:rsidRPr="0081445B">
              <w:rPr>
                <w:rFonts w:cs="Arial"/>
              </w:rPr>
              <w:t>rozwiązywanie sytuacji spornych wymagających zajęcia wspólnego stanowiska</w:t>
            </w:r>
          </w:p>
        </w:tc>
        <w:tc>
          <w:tcPr>
            <w:tcW w:w="1381" w:type="dxa"/>
          </w:tcPr>
          <w:p w:rsidR="008A18D5" w:rsidRPr="0081445B" w:rsidRDefault="008A18D5" w:rsidP="00DD089F">
            <w:pPr>
              <w:spacing w:after="0"/>
              <w:jc w:val="center"/>
              <w:rPr>
                <w:rFonts w:cs="Arial"/>
              </w:rPr>
            </w:pPr>
          </w:p>
        </w:tc>
      </w:tr>
      <w:tr w:rsidR="008A18D5" w:rsidRPr="0081445B" w:rsidTr="00DD089F">
        <w:trPr>
          <w:jc w:val="center"/>
        </w:trPr>
        <w:tc>
          <w:tcPr>
            <w:tcW w:w="3076" w:type="dxa"/>
          </w:tcPr>
          <w:p w:rsidR="008A18D5" w:rsidRPr="0081445B" w:rsidRDefault="008A18D5" w:rsidP="00DD089F">
            <w:pPr>
              <w:spacing w:after="0"/>
              <w:rPr>
                <w:rFonts w:cs="Arial"/>
              </w:rPr>
            </w:pPr>
            <w:r w:rsidRPr="0081445B">
              <w:rPr>
                <w:rFonts w:cs="Arial"/>
              </w:rPr>
              <w:t xml:space="preserve">Sposób prezentacji wyników           </w:t>
            </w:r>
            <w:r w:rsidRPr="00981BE7">
              <w:rPr>
                <w:rFonts w:cs="Arial"/>
                <w:b/>
              </w:rPr>
              <w:t>(0p.- 5p)</w:t>
            </w:r>
          </w:p>
        </w:tc>
        <w:tc>
          <w:tcPr>
            <w:tcW w:w="4829" w:type="dxa"/>
          </w:tcPr>
          <w:p w:rsidR="008A18D5" w:rsidRPr="00981BE7" w:rsidRDefault="008A18D5" w:rsidP="00185971">
            <w:pPr>
              <w:numPr>
                <w:ilvl w:val="0"/>
                <w:numId w:val="2"/>
              </w:numPr>
              <w:suppressAutoHyphens w:val="0"/>
              <w:spacing w:after="0"/>
              <w:jc w:val="both"/>
              <w:rPr>
                <w:rFonts w:cs="Arial"/>
              </w:rPr>
            </w:pPr>
            <w:r w:rsidRPr="0081445B">
              <w:rPr>
                <w:rFonts w:cs="Arial"/>
              </w:rPr>
              <w:t>wybór formy prezentacji adekwatnej</w:t>
            </w:r>
          </w:p>
          <w:p w:rsidR="008A18D5" w:rsidRPr="0081445B" w:rsidRDefault="008A18D5" w:rsidP="00185971">
            <w:pPr>
              <w:numPr>
                <w:ilvl w:val="0"/>
                <w:numId w:val="2"/>
              </w:numPr>
              <w:suppressAutoHyphens w:val="0"/>
              <w:spacing w:after="0"/>
              <w:jc w:val="both"/>
              <w:rPr>
                <w:rFonts w:cs="Arial"/>
              </w:rPr>
            </w:pPr>
            <w:r w:rsidRPr="0081445B">
              <w:rPr>
                <w:rFonts w:cs="Arial"/>
              </w:rPr>
              <w:t xml:space="preserve">do projektu </w:t>
            </w:r>
          </w:p>
          <w:p w:rsidR="008A18D5" w:rsidRPr="0081445B" w:rsidRDefault="008A18D5" w:rsidP="00185971">
            <w:pPr>
              <w:numPr>
                <w:ilvl w:val="0"/>
                <w:numId w:val="2"/>
              </w:numPr>
              <w:suppressAutoHyphens w:val="0"/>
              <w:spacing w:after="0"/>
              <w:jc w:val="both"/>
              <w:rPr>
                <w:rFonts w:cs="Arial"/>
              </w:rPr>
            </w:pPr>
            <w:r w:rsidRPr="0081445B">
              <w:rPr>
                <w:rFonts w:cs="Arial"/>
              </w:rPr>
              <w:t>umiejętność zainteresowania innych</w:t>
            </w:r>
          </w:p>
          <w:p w:rsidR="008A18D5" w:rsidRPr="0081445B" w:rsidRDefault="008A18D5" w:rsidP="00185971">
            <w:pPr>
              <w:numPr>
                <w:ilvl w:val="0"/>
                <w:numId w:val="2"/>
              </w:numPr>
              <w:suppressAutoHyphens w:val="0"/>
              <w:spacing w:after="0"/>
              <w:jc w:val="both"/>
              <w:rPr>
                <w:rFonts w:cs="Arial"/>
              </w:rPr>
            </w:pPr>
            <w:r w:rsidRPr="0081445B">
              <w:rPr>
                <w:rFonts w:cs="Arial"/>
              </w:rPr>
              <w:t>wykorzystanie czasu prezentacji (organizacja wypowiedzi)</w:t>
            </w:r>
          </w:p>
          <w:p w:rsidR="008A18D5" w:rsidRPr="0081445B" w:rsidRDefault="008A18D5" w:rsidP="00185971">
            <w:pPr>
              <w:numPr>
                <w:ilvl w:val="0"/>
                <w:numId w:val="2"/>
              </w:numPr>
              <w:suppressAutoHyphens w:val="0"/>
              <w:spacing w:after="0"/>
              <w:jc w:val="both"/>
              <w:rPr>
                <w:rFonts w:cs="Arial"/>
              </w:rPr>
            </w:pPr>
            <w:r w:rsidRPr="0081445B">
              <w:rPr>
                <w:rFonts w:cs="Arial"/>
              </w:rPr>
              <w:t>sposób mówienia (akcent, precyzja wypowiedzi itp.)</w:t>
            </w:r>
          </w:p>
          <w:p w:rsidR="008A18D5" w:rsidRPr="0081445B" w:rsidRDefault="008A18D5" w:rsidP="00185971">
            <w:pPr>
              <w:numPr>
                <w:ilvl w:val="0"/>
                <w:numId w:val="2"/>
              </w:numPr>
              <w:suppressAutoHyphens w:val="0"/>
              <w:spacing w:after="0"/>
              <w:jc w:val="both"/>
              <w:rPr>
                <w:rFonts w:cs="Arial"/>
              </w:rPr>
            </w:pPr>
            <w:r w:rsidRPr="0081445B">
              <w:rPr>
                <w:rFonts w:cs="Arial"/>
              </w:rPr>
              <w:t>sposób opracowania materiałów pomocniczych (zdjęcia, filmy itp.)</w:t>
            </w:r>
          </w:p>
        </w:tc>
        <w:tc>
          <w:tcPr>
            <w:tcW w:w="1381" w:type="dxa"/>
          </w:tcPr>
          <w:p w:rsidR="008A18D5" w:rsidRPr="0081445B" w:rsidRDefault="008A18D5" w:rsidP="00DD089F">
            <w:pPr>
              <w:spacing w:after="0"/>
              <w:jc w:val="center"/>
              <w:rPr>
                <w:rFonts w:cs="Arial"/>
              </w:rPr>
            </w:pPr>
          </w:p>
        </w:tc>
      </w:tr>
      <w:tr w:rsidR="008A18D5" w:rsidRPr="0081445B" w:rsidTr="00DD089F">
        <w:trPr>
          <w:jc w:val="center"/>
        </w:trPr>
        <w:tc>
          <w:tcPr>
            <w:tcW w:w="7905" w:type="dxa"/>
            <w:gridSpan w:val="2"/>
            <w:vAlign w:val="center"/>
          </w:tcPr>
          <w:p w:rsidR="008A18D5" w:rsidRPr="0081445B" w:rsidRDefault="008A18D5" w:rsidP="00DD089F">
            <w:pPr>
              <w:spacing w:after="0"/>
              <w:jc w:val="center"/>
              <w:rPr>
                <w:rFonts w:cs="Arial"/>
              </w:rPr>
            </w:pPr>
            <w:r w:rsidRPr="0081445B">
              <w:rPr>
                <w:rFonts w:cs="Arial"/>
              </w:rPr>
              <w:t>Suma punktów:</w:t>
            </w:r>
          </w:p>
        </w:tc>
        <w:tc>
          <w:tcPr>
            <w:tcW w:w="1381" w:type="dxa"/>
          </w:tcPr>
          <w:p w:rsidR="008A18D5" w:rsidRPr="0081445B" w:rsidRDefault="008A18D5" w:rsidP="00DD089F">
            <w:pPr>
              <w:spacing w:after="0"/>
              <w:jc w:val="center"/>
              <w:rPr>
                <w:rFonts w:cs="Arial"/>
                <w:b/>
              </w:rPr>
            </w:pPr>
            <w:r w:rsidRPr="0081445B">
              <w:rPr>
                <w:rFonts w:cs="Arial"/>
                <w:b/>
              </w:rPr>
              <w:t>/20p.</w:t>
            </w:r>
          </w:p>
        </w:tc>
      </w:tr>
    </w:tbl>
    <w:p w:rsidR="008A18D5" w:rsidRPr="0081445B" w:rsidRDefault="008A18D5" w:rsidP="00185971">
      <w:pPr>
        <w:spacing w:after="0"/>
        <w:rPr>
          <w:rFonts w:cs="Arial"/>
          <w:bCs/>
        </w:rPr>
      </w:pPr>
    </w:p>
    <w:p w:rsidR="008A18D5" w:rsidRPr="0081445B" w:rsidRDefault="008A18D5" w:rsidP="00185971">
      <w:pPr>
        <w:spacing w:after="0"/>
        <w:rPr>
          <w:rFonts w:cs="Arial"/>
          <w:bCs/>
        </w:rPr>
      </w:pPr>
    </w:p>
    <w:p w:rsidR="008A18D5" w:rsidRPr="0081445B" w:rsidRDefault="008A18D5" w:rsidP="00185971">
      <w:pPr>
        <w:spacing w:after="0"/>
        <w:rPr>
          <w:rFonts w:cs="Arial"/>
          <w:bCs/>
        </w:rPr>
      </w:pPr>
      <w:r w:rsidRPr="0081445B">
        <w:rPr>
          <w:rFonts w:cs="Arial"/>
          <w:bCs/>
        </w:rPr>
        <w:t xml:space="preserve">…………….……………………………                                     </w:t>
      </w:r>
      <w:r w:rsidRPr="00981BE7">
        <w:rPr>
          <w:rFonts w:cs="Arial"/>
          <w:bCs/>
        </w:rPr>
        <w:t xml:space="preserve">               </w:t>
      </w:r>
      <w:r w:rsidRPr="0081445B">
        <w:rPr>
          <w:rFonts w:cs="Arial"/>
          <w:bCs/>
        </w:rPr>
        <w:t xml:space="preserve">     ……………………………………………………………….</w:t>
      </w:r>
    </w:p>
    <w:p w:rsidR="008A18D5" w:rsidRPr="0081445B" w:rsidRDefault="008A18D5" w:rsidP="00185971">
      <w:pPr>
        <w:spacing w:after="0"/>
        <w:rPr>
          <w:rFonts w:cs="Arial"/>
          <w:bCs/>
        </w:rPr>
      </w:pPr>
      <w:r w:rsidRPr="0081445B">
        <w:rPr>
          <w:rFonts w:cs="Arial"/>
          <w:bCs/>
        </w:rPr>
        <w:t xml:space="preserve">     miejsce, data                                                                                </w:t>
      </w:r>
      <w:r w:rsidRPr="00981BE7">
        <w:rPr>
          <w:rFonts w:cs="Arial"/>
          <w:bCs/>
        </w:rPr>
        <w:t xml:space="preserve">           </w:t>
      </w:r>
      <w:r w:rsidRPr="0081445B">
        <w:rPr>
          <w:rFonts w:cs="Arial"/>
          <w:bCs/>
        </w:rPr>
        <w:t>podpis opiekuna projektu</w:t>
      </w:r>
    </w:p>
    <w:p w:rsidR="008A18D5" w:rsidRPr="00D7659A" w:rsidRDefault="008A18D5" w:rsidP="00D7659A"/>
    <w:sectPr w:rsidR="008A18D5" w:rsidRPr="00D7659A" w:rsidSect="00C6779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909" w:footer="709" w:gutter="0"/>
      <w:cols w:space="708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8D5" w:rsidRDefault="008A18D5" w:rsidP="007734E9">
      <w:pPr>
        <w:spacing w:after="0" w:line="240" w:lineRule="auto"/>
      </w:pPr>
      <w:r>
        <w:separator/>
      </w:r>
    </w:p>
  </w:endnote>
  <w:endnote w:type="continuationSeparator" w:id="0">
    <w:p w:rsidR="008A18D5" w:rsidRDefault="008A18D5" w:rsidP="0077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D5" w:rsidRPr="00F11512" w:rsidRDefault="008A18D5" w:rsidP="00C67799">
    <w:pPr>
      <w:spacing w:before="100" w:beforeAutospacing="1" w:after="100" w:afterAutospacing="1"/>
      <w:rPr>
        <w:rFonts w:ascii="Arial" w:hAnsi="Arial" w:cs="Arial"/>
        <w:sz w:val="16"/>
        <w:szCs w:val="16"/>
      </w:rPr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</w:t>
    </w:r>
    <w:r>
      <w:rPr>
        <w:rFonts w:ascii="Arial" w:hAnsi="Arial" w:cs="Arial"/>
        <w:sz w:val="16"/>
        <w:szCs w:val="16"/>
      </w:rPr>
      <w:t>awi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D5" w:rsidRPr="00F11512" w:rsidRDefault="008A18D5" w:rsidP="00C67799">
    <w:pPr>
      <w:spacing w:before="100" w:beforeAutospacing="1" w:after="100" w:afterAutospacing="1"/>
      <w:rPr>
        <w:rFonts w:ascii="Arial" w:hAnsi="Arial" w:cs="Arial"/>
        <w:sz w:val="16"/>
        <w:szCs w:val="16"/>
      </w:rPr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</w:t>
    </w:r>
    <w:r>
      <w:rPr>
        <w:rFonts w:ascii="Arial" w:hAnsi="Arial" w:cs="Arial"/>
        <w:sz w:val="16"/>
        <w:szCs w:val="16"/>
      </w:rPr>
      <w:t>awie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8D5" w:rsidRDefault="008A18D5" w:rsidP="007734E9">
      <w:pPr>
        <w:spacing w:after="0" w:line="240" w:lineRule="auto"/>
      </w:pPr>
      <w:r>
        <w:separator/>
      </w:r>
    </w:p>
  </w:footnote>
  <w:footnote w:type="continuationSeparator" w:id="0">
    <w:p w:rsidR="008A18D5" w:rsidRDefault="008A18D5" w:rsidP="0077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D5" w:rsidRDefault="008A18D5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8.25pt;margin-top:12pt;width:595.15pt;height:841.25pt;z-index:-251656192;visibility:visible;mso-wrap-distance-left:9.05pt;mso-wrap-distance-right:9.05pt;mso-position-horizontal-relative:page;mso-position-vertical-relative:page" filled="t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D5" w:rsidRDefault="008A18D5">
    <w:pPr>
      <w:pStyle w:val="Header"/>
      <w:tabs>
        <w:tab w:val="clear" w:pos="4536"/>
        <w:tab w:val="clear" w:pos="9072"/>
      </w:tabs>
    </w:pPr>
    <w:r>
      <w:rPr>
        <w:color w:val="333333"/>
        <w:sz w:val="16"/>
      </w:rPr>
      <w:t>.</w: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style="position:absolute;margin-left:-19.85pt;margin-top:0;width:595.15pt;height:841.35pt;z-index:-251654144;visibility:visible;mso-wrap-distance-left:9.05pt;mso-wrap-distance-right:9.05pt;mso-position-horizontal-relative:page;mso-position-vertical-relative:page" filled="t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C1600"/>
    <w:multiLevelType w:val="hybridMultilevel"/>
    <w:tmpl w:val="8632A4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D4962"/>
    <w:multiLevelType w:val="hybridMultilevel"/>
    <w:tmpl w:val="F912D5FE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799"/>
    <w:rsid w:val="000D09D9"/>
    <w:rsid w:val="00185971"/>
    <w:rsid w:val="001B380F"/>
    <w:rsid w:val="001E4AC4"/>
    <w:rsid w:val="002D3709"/>
    <w:rsid w:val="0048034B"/>
    <w:rsid w:val="00491922"/>
    <w:rsid w:val="00566228"/>
    <w:rsid w:val="006D4404"/>
    <w:rsid w:val="00727094"/>
    <w:rsid w:val="007734E9"/>
    <w:rsid w:val="0081445B"/>
    <w:rsid w:val="008A18D5"/>
    <w:rsid w:val="008C2336"/>
    <w:rsid w:val="00981BE7"/>
    <w:rsid w:val="00A614E3"/>
    <w:rsid w:val="00BD0190"/>
    <w:rsid w:val="00C67799"/>
    <w:rsid w:val="00C84351"/>
    <w:rsid w:val="00C90866"/>
    <w:rsid w:val="00D7659A"/>
    <w:rsid w:val="00DD089F"/>
    <w:rsid w:val="00DE48DA"/>
    <w:rsid w:val="00F1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99"/>
    <w:pPr>
      <w:suppressAutoHyphens/>
      <w:spacing w:after="200" w:line="276" w:lineRule="auto"/>
    </w:pPr>
    <w:rPr>
      <w:rFonts w:cs="Calibri"/>
      <w:kern w:val="1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77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7799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67799"/>
    <w:rPr>
      <w:rFonts w:ascii="Calibri" w:eastAsia="Times New Roman" w:hAnsi="Calibri" w:cs="Calibri"/>
      <w:kern w:val="1"/>
      <w:lang w:eastAsia="ar-SA" w:bidi="ar-SA"/>
    </w:rPr>
  </w:style>
  <w:style w:type="paragraph" w:customStyle="1" w:styleId="Bullet">
    <w:name w:val="Bullet"/>
    <w:basedOn w:val="Normal"/>
    <w:uiPriority w:val="99"/>
    <w:rsid w:val="00C67799"/>
    <w:pPr>
      <w:spacing w:before="60" w:after="60" w:line="340" w:lineRule="exact"/>
      <w:jc w:val="both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8C23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2336"/>
    <w:rPr>
      <w:rFonts w:cs="Calibri"/>
      <w:kern w:val="1"/>
      <w:sz w:val="22"/>
      <w:szCs w:val="22"/>
      <w:lang w:eastAsia="ar-SA" w:bidi="ar-SA"/>
    </w:rPr>
  </w:style>
  <w:style w:type="paragraph" w:customStyle="1" w:styleId="Akapitzlist">
    <w:name w:val="Akapit z listą"/>
    <w:basedOn w:val="Normal"/>
    <w:uiPriority w:val="99"/>
    <w:rsid w:val="00185971"/>
    <w:pPr>
      <w:suppressAutoHyphens w:val="0"/>
      <w:ind w:left="720"/>
      <w:contextualSpacing/>
    </w:pPr>
    <w:rPr>
      <w:rFonts w:eastAsia="Times New Roman" w:cs="Times New Roman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284</Words>
  <Characters>1704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OCENY REALIZACJI PROJEKTU</dc:title>
  <dc:subject/>
  <dc:creator>Wiola</dc:creator>
  <cp:keywords/>
  <dc:description/>
  <cp:lastModifiedBy>xxx</cp:lastModifiedBy>
  <cp:revision>2</cp:revision>
  <cp:lastPrinted>2015-01-28T10:46:00Z</cp:lastPrinted>
  <dcterms:created xsi:type="dcterms:W3CDTF">2015-05-11T20:02:00Z</dcterms:created>
  <dcterms:modified xsi:type="dcterms:W3CDTF">2015-05-11T20:02:00Z</dcterms:modified>
</cp:coreProperties>
</file>